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F22639" w14:textId="77777777" w:rsidR="00B91463" w:rsidRDefault="00B91463" w:rsidP="00B91463">
      <w:pPr>
        <w:jc w:val="center"/>
        <w:rPr>
          <w:b/>
          <w:color w:val="2E74B5" w:themeColor="accent1" w:themeShade="BF"/>
          <w:sz w:val="36"/>
          <w:szCs w:val="36"/>
        </w:rPr>
      </w:pPr>
      <w:r>
        <w:rPr>
          <w:b/>
          <w:color w:val="2E74B5" w:themeColor="accent1" w:themeShade="BF"/>
          <w:sz w:val="36"/>
          <w:szCs w:val="36"/>
        </w:rPr>
        <w:t xml:space="preserve">Расписание </w:t>
      </w:r>
      <w:proofErr w:type="spellStart"/>
      <w:r>
        <w:rPr>
          <w:b/>
          <w:color w:val="2E74B5" w:themeColor="accent1" w:themeShade="BF"/>
          <w:sz w:val="36"/>
          <w:szCs w:val="36"/>
        </w:rPr>
        <w:t>Богородицерождественского</w:t>
      </w:r>
      <w:proofErr w:type="spellEnd"/>
      <w:r>
        <w:rPr>
          <w:b/>
          <w:color w:val="2E74B5" w:themeColor="accent1" w:themeShade="BF"/>
          <w:sz w:val="36"/>
          <w:szCs w:val="36"/>
        </w:rPr>
        <w:t xml:space="preserve"> храма</w:t>
      </w:r>
    </w:p>
    <w:p w14:paraId="6AB13B63" w14:textId="77777777" w:rsidR="00B91463" w:rsidRDefault="00B91463" w:rsidP="00B91463">
      <w:pPr>
        <w:jc w:val="center"/>
        <w:rPr>
          <w:b/>
          <w:color w:val="2E74B5" w:themeColor="accent1" w:themeShade="BF"/>
          <w:sz w:val="36"/>
          <w:szCs w:val="36"/>
        </w:rPr>
      </w:pPr>
      <w:r>
        <w:rPr>
          <w:b/>
          <w:color w:val="2E74B5" w:themeColor="accent1" w:themeShade="BF"/>
          <w:sz w:val="36"/>
          <w:szCs w:val="36"/>
        </w:rPr>
        <w:t xml:space="preserve">села </w:t>
      </w:r>
      <w:proofErr w:type="spellStart"/>
      <w:r>
        <w:rPr>
          <w:b/>
          <w:color w:val="2E74B5" w:themeColor="accent1" w:themeShade="BF"/>
          <w:sz w:val="36"/>
          <w:szCs w:val="36"/>
        </w:rPr>
        <w:t>Богородское</w:t>
      </w:r>
      <w:proofErr w:type="spellEnd"/>
    </w:p>
    <w:p w14:paraId="7AF55100" w14:textId="77777777" w:rsidR="008B2B2B" w:rsidRPr="009E12AD" w:rsidRDefault="008B2B2B" w:rsidP="00FF3BC3">
      <w:pPr>
        <w:jc w:val="both"/>
        <w:rPr>
          <w:rFonts w:cs="Times New Roman"/>
          <w:color w:val="FF0000"/>
          <w:sz w:val="32"/>
          <w:szCs w:val="32"/>
        </w:rPr>
      </w:pPr>
    </w:p>
    <w:tbl>
      <w:tblPr>
        <w:tblStyle w:val="a3"/>
        <w:tblW w:w="10886" w:type="dxa"/>
        <w:tblInd w:w="-430" w:type="dxa"/>
        <w:tblLayout w:type="fixed"/>
        <w:tblLook w:val="04A0" w:firstRow="1" w:lastRow="0" w:firstColumn="1" w:lastColumn="0" w:noHBand="0" w:noVBand="1"/>
      </w:tblPr>
      <w:tblGrid>
        <w:gridCol w:w="2239"/>
        <w:gridCol w:w="3686"/>
        <w:gridCol w:w="1276"/>
        <w:gridCol w:w="3685"/>
      </w:tblGrid>
      <w:tr w:rsidR="00D11E7F" w:rsidRPr="009E12AD" w14:paraId="60134ECF" w14:textId="08985DD1" w:rsidTr="00D11E7F">
        <w:trPr>
          <w:trHeight w:val="140"/>
        </w:trPr>
        <w:tc>
          <w:tcPr>
            <w:tcW w:w="2239" w:type="dxa"/>
            <w:vAlign w:val="center"/>
          </w:tcPr>
          <w:p w14:paraId="237F35E6" w14:textId="77777777" w:rsidR="00D11E7F" w:rsidRPr="009E12AD" w:rsidRDefault="00D11E7F" w:rsidP="00FF3BC3">
            <w:pPr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9E12AD">
              <w:rPr>
                <w:rFonts w:cs="Times New Roman"/>
                <w:b/>
                <w:color w:val="000000" w:themeColor="text1"/>
                <w:sz w:val="32"/>
                <w:szCs w:val="32"/>
              </w:rPr>
              <w:t>День</w:t>
            </w:r>
          </w:p>
          <w:p w14:paraId="5DBC8CB1" w14:textId="52E15A8E" w:rsidR="00D11E7F" w:rsidRPr="009E12AD" w:rsidRDefault="00D11E7F" w:rsidP="00FF3BC3">
            <w:pPr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9E12AD">
              <w:rPr>
                <w:rFonts w:cs="Times New Roman"/>
                <w:b/>
                <w:color w:val="000000" w:themeColor="text1"/>
                <w:sz w:val="32"/>
                <w:szCs w:val="32"/>
              </w:rPr>
              <w:t>недели</w:t>
            </w:r>
          </w:p>
        </w:tc>
        <w:tc>
          <w:tcPr>
            <w:tcW w:w="3686" w:type="dxa"/>
            <w:vAlign w:val="center"/>
          </w:tcPr>
          <w:p w14:paraId="2A5BE303" w14:textId="77777777" w:rsidR="00D11E7F" w:rsidRPr="009E12AD" w:rsidRDefault="00D11E7F" w:rsidP="00FF3BC3">
            <w:pPr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9E12AD">
              <w:rPr>
                <w:rFonts w:cs="Times New Roman"/>
                <w:b/>
                <w:color w:val="000000" w:themeColor="text1"/>
                <w:sz w:val="32"/>
                <w:szCs w:val="32"/>
              </w:rPr>
              <w:t xml:space="preserve">Чья совершается </w:t>
            </w:r>
          </w:p>
          <w:p w14:paraId="256E4475" w14:textId="2220B35F" w:rsidR="00D11E7F" w:rsidRPr="009E12AD" w:rsidRDefault="00D11E7F" w:rsidP="00FF3BC3">
            <w:pPr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9E12AD">
              <w:rPr>
                <w:rFonts w:cs="Times New Roman"/>
                <w:b/>
                <w:color w:val="000000" w:themeColor="text1"/>
                <w:sz w:val="32"/>
                <w:szCs w:val="32"/>
              </w:rPr>
              <w:t>память</w:t>
            </w:r>
          </w:p>
        </w:tc>
        <w:tc>
          <w:tcPr>
            <w:tcW w:w="1276" w:type="dxa"/>
            <w:vAlign w:val="center"/>
          </w:tcPr>
          <w:p w14:paraId="12451466" w14:textId="60997F20" w:rsidR="00D11E7F" w:rsidRPr="009E12AD" w:rsidRDefault="00D11E7F" w:rsidP="00FF3BC3">
            <w:pPr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9E12AD">
              <w:rPr>
                <w:rFonts w:cs="Times New Roman"/>
                <w:b/>
                <w:color w:val="000000" w:themeColor="text1"/>
                <w:sz w:val="32"/>
                <w:szCs w:val="32"/>
              </w:rPr>
              <w:t>Время</w:t>
            </w:r>
          </w:p>
        </w:tc>
        <w:tc>
          <w:tcPr>
            <w:tcW w:w="3685" w:type="dxa"/>
            <w:vAlign w:val="center"/>
          </w:tcPr>
          <w:p w14:paraId="7F2C4300" w14:textId="7BAEE8E8" w:rsidR="00D11E7F" w:rsidRPr="009E12AD" w:rsidRDefault="00D11E7F" w:rsidP="00FF3BC3">
            <w:pPr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9E12AD">
              <w:rPr>
                <w:rFonts w:cs="Times New Roman"/>
                <w:b/>
                <w:color w:val="000000" w:themeColor="text1"/>
                <w:sz w:val="32"/>
                <w:szCs w:val="32"/>
              </w:rPr>
              <w:t>Богослужение</w:t>
            </w:r>
          </w:p>
        </w:tc>
      </w:tr>
      <w:tr w:rsidR="00D11E7F" w:rsidRPr="009E12AD" w14:paraId="07056722" w14:textId="67C505AD" w:rsidTr="00332926">
        <w:trPr>
          <w:trHeight w:val="1472"/>
        </w:trPr>
        <w:tc>
          <w:tcPr>
            <w:tcW w:w="2239" w:type="dxa"/>
            <w:vAlign w:val="center"/>
          </w:tcPr>
          <w:p w14:paraId="671397B6" w14:textId="77777777" w:rsidR="00D11E7F" w:rsidRPr="009E12AD" w:rsidRDefault="00D11E7F" w:rsidP="003C4D6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E12AD">
              <w:rPr>
                <w:rFonts w:cs="Times New Roman"/>
                <w:b/>
                <w:sz w:val="32"/>
                <w:szCs w:val="32"/>
              </w:rPr>
              <w:t>Суббота</w:t>
            </w:r>
          </w:p>
          <w:p w14:paraId="472F803D" w14:textId="18301852" w:rsidR="00D11E7F" w:rsidRPr="009E12AD" w:rsidRDefault="00D11E7F" w:rsidP="003C4D67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E12AD">
              <w:rPr>
                <w:rFonts w:cs="Times New Roman"/>
                <w:b/>
                <w:sz w:val="32"/>
                <w:szCs w:val="32"/>
              </w:rPr>
              <w:t>11 августа</w:t>
            </w:r>
          </w:p>
        </w:tc>
        <w:tc>
          <w:tcPr>
            <w:tcW w:w="3686" w:type="dxa"/>
            <w:vAlign w:val="center"/>
          </w:tcPr>
          <w:p w14:paraId="045791C9" w14:textId="1CEB1497" w:rsidR="00D11E7F" w:rsidRPr="009E12AD" w:rsidRDefault="00D11E7F" w:rsidP="009E12AD">
            <w:pPr>
              <w:pStyle w:val="a4"/>
              <w:rPr>
                <w:sz w:val="32"/>
                <w:szCs w:val="32"/>
              </w:rPr>
            </w:pPr>
            <w:proofErr w:type="spellStart"/>
            <w:r w:rsidRPr="009E12AD">
              <w:rPr>
                <w:bCs/>
                <w:color w:val="000000"/>
                <w:sz w:val="32"/>
                <w:szCs w:val="32"/>
              </w:rPr>
              <w:t>Мч</w:t>
            </w:r>
            <w:proofErr w:type="spellEnd"/>
            <w:r w:rsidRPr="009E12AD">
              <w:rPr>
                <w:bCs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9E12AD">
              <w:rPr>
                <w:bCs/>
                <w:color w:val="000000"/>
                <w:sz w:val="32"/>
                <w:szCs w:val="32"/>
              </w:rPr>
              <w:t>Каллини́ка</w:t>
            </w:r>
            <w:proofErr w:type="spellEnd"/>
            <w:r w:rsidRPr="009E12AD">
              <w:rPr>
                <w:bCs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9E12AD">
              <w:rPr>
                <w:bCs/>
                <w:color w:val="000000"/>
                <w:sz w:val="32"/>
                <w:szCs w:val="32"/>
              </w:rPr>
              <w:t>Мц</w:t>
            </w:r>
            <w:proofErr w:type="spellEnd"/>
            <w:r w:rsidRPr="009E12AD">
              <w:rPr>
                <w:bCs/>
                <w:color w:val="000000"/>
                <w:sz w:val="32"/>
                <w:szCs w:val="32"/>
              </w:rPr>
              <w:t xml:space="preserve">. </w:t>
            </w:r>
            <w:proofErr w:type="spellStart"/>
            <w:proofErr w:type="gramStart"/>
            <w:r w:rsidRPr="009E12AD">
              <w:rPr>
                <w:bCs/>
                <w:color w:val="000000"/>
                <w:sz w:val="32"/>
                <w:szCs w:val="32"/>
              </w:rPr>
              <w:t>С</w:t>
            </w:r>
            <w:r w:rsidRPr="009E12AD">
              <w:rPr>
                <w:bCs/>
                <w:color w:val="000000"/>
                <w:sz w:val="32"/>
                <w:szCs w:val="32"/>
              </w:rPr>
              <w:t>е</w:t>
            </w:r>
            <w:r w:rsidRPr="009E12AD">
              <w:rPr>
                <w:bCs/>
                <w:color w:val="000000"/>
                <w:sz w:val="32"/>
                <w:szCs w:val="32"/>
              </w:rPr>
              <w:t>рафи́мы</w:t>
            </w:r>
            <w:proofErr w:type="spellEnd"/>
            <w:proofErr w:type="gramEnd"/>
            <w:r w:rsidRPr="009E12AD">
              <w:rPr>
                <w:bCs/>
                <w:color w:val="000000"/>
                <w:sz w:val="32"/>
                <w:szCs w:val="32"/>
              </w:rPr>
              <w:t xml:space="preserve"> девы. Рождество </w:t>
            </w:r>
            <w:proofErr w:type="spellStart"/>
            <w:r w:rsidRPr="009E12AD">
              <w:rPr>
                <w:bCs/>
                <w:color w:val="000000"/>
                <w:sz w:val="32"/>
                <w:szCs w:val="32"/>
              </w:rPr>
              <w:t>свт</w:t>
            </w:r>
            <w:proofErr w:type="spellEnd"/>
            <w:r w:rsidRPr="009E12AD">
              <w:rPr>
                <w:bCs/>
                <w:color w:val="000000"/>
                <w:sz w:val="32"/>
                <w:szCs w:val="32"/>
              </w:rPr>
              <w:t xml:space="preserve">. Николая, </w:t>
            </w:r>
            <w:proofErr w:type="spellStart"/>
            <w:r w:rsidRPr="009E12AD">
              <w:rPr>
                <w:bCs/>
                <w:color w:val="000000"/>
                <w:sz w:val="32"/>
                <w:szCs w:val="32"/>
              </w:rPr>
              <w:t>архиеп</w:t>
            </w:r>
            <w:proofErr w:type="spellEnd"/>
            <w:r w:rsidRPr="009E12AD">
              <w:rPr>
                <w:bCs/>
                <w:color w:val="000000"/>
                <w:sz w:val="32"/>
                <w:szCs w:val="32"/>
              </w:rPr>
              <w:t xml:space="preserve">. Мир </w:t>
            </w:r>
            <w:proofErr w:type="spellStart"/>
            <w:proofErr w:type="gramStart"/>
            <w:r w:rsidRPr="009E12AD">
              <w:rPr>
                <w:bCs/>
                <w:color w:val="000000"/>
                <w:sz w:val="32"/>
                <w:szCs w:val="32"/>
              </w:rPr>
              <w:t>Лики́йских</w:t>
            </w:r>
            <w:proofErr w:type="spellEnd"/>
            <w:proofErr w:type="gramEnd"/>
          </w:p>
        </w:tc>
        <w:tc>
          <w:tcPr>
            <w:tcW w:w="1276" w:type="dxa"/>
            <w:vAlign w:val="center"/>
          </w:tcPr>
          <w:p w14:paraId="2E807588" w14:textId="6E882FD5" w:rsidR="00D11E7F" w:rsidRPr="009E12AD" w:rsidRDefault="00D11E7F" w:rsidP="00FF3BC3">
            <w:pPr>
              <w:jc w:val="both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09</w:t>
            </w:r>
            <w:r w:rsidRPr="009E12AD">
              <w:rPr>
                <w:rFonts w:cs="Times New Roman"/>
                <w:sz w:val="32"/>
                <w:szCs w:val="32"/>
              </w:rPr>
              <w:t>.00</w:t>
            </w:r>
          </w:p>
        </w:tc>
        <w:tc>
          <w:tcPr>
            <w:tcW w:w="3685" w:type="dxa"/>
            <w:vAlign w:val="center"/>
          </w:tcPr>
          <w:p w14:paraId="1129AE03" w14:textId="77777777" w:rsidR="00D11E7F" w:rsidRPr="009E12AD" w:rsidRDefault="00D11E7F" w:rsidP="00FF3BC3">
            <w:pPr>
              <w:jc w:val="both"/>
              <w:rPr>
                <w:rFonts w:cs="Times New Roman"/>
                <w:sz w:val="32"/>
                <w:szCs w:val="32"/>
              </w:rPr>
            </w:pPr>
            <w:r w:rsidRPr="009E12AD">
              <w:rPr>
                <w:rFonts w:cs="Times New Roman"/>
                <w:sz w:val="32"/>
                <w:szCs w:val="32"/>
              </w:rPr>
              <w:t>Божественная литургия</w:t>
            </w:r>
          </w:p>
        </w:tc>
      </w:tr>
      <w:tr w:rsidR="00D11E7F" w:rsidRPr="009E12AD" w14:paraId="641F55A4" w14:textId="69C075AF" w:rsidTr="00614D05">
        <w:trPr>
          <w:trHeight w:val="1104"/>
        </w:trPr>
        <w:tc>
          <w:tcPr>
            <w:tcW w:w="2239" w:type="dxa"/>
            <w:vAlign w:val="center"/>
          </w:tcPr>
          <w:p w14:paraId="4F1D5B27" w14:textId="77777777" w:rsidR="00D11E7F" w:rsidRPr="009E12AD" w:rsidRDefault="00D11E7F" w:rsidP="00FF3BC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E12AD">
              <w:rPr>
                <w:rFonts w:cs="Times New Roman"/>
                <w:b/>
                <w:sz w:val="32"/>
                <w:szCs w:val="32"/>
              </w:rPr>
              <w:t>Суббота</w:t>
            </w:r>
          </w:p>
          <w:p w14:paraId="359BF77C" w14:textId="6F698382" w:rsidR="00D11E7F" w:rsidRPr="009E12AD" w:rsidRDefault="00D11E7F" w:rsidP="00FF3BC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E12AD">
              <w:rPr>
                <w:rFonts w:cs="Times New Roman"/>
                <w:b/>
                <w:sz w:val="32"/>
                <w:szCs w:val="32"/>
              </w:rPr>
              <w:t xml:space="preserve">18 </w:t>
            </w:r>
            <w:r w:rsidRPr="009E12AD">
              <w:rPr>
                <w:rFonts w:cs="Times New Roman"/>
                <w:b/>
                <w:color w:val="000000" w:themeColor="text1"/>
                <w:sz w:val="32"/>
                <w:szCs w:val="32"/>
              </w:rPr>
              <w:t>августа</w:t>
            </w:r>
          </w:p>
        </w:tc>
        <w:tc>
          <w:tcPr>
            <w:tcW w:w="3686" w:type="dxa"/>
            <w:vAlign w:val="center"/>
          </w:tcPr>
          <w:p w14:paraId="3B722A1C" w14:textId="78030222" w:rsidR="00D11E7F" w:rsidRPr="009E12AD" w:rsidRDefault="00D11E7F" w:rsidP="00FF3BC3">
            <w:pPr>
              <w:jc w:val="both"/>
              <w:rPr>
                <w:rFonts w:cs="Times New Roman"/>
                <w:color w:val="FF0000"/>
                <w:sz w:val="32"/>
                <w:szCs w:val="32"/>
              </w:rPr>
            </w:pPr>
            <w:proofErr w:type="spellStart"/>
            <w:r w:rsidRPr="009E12AD">
              <w:rPr>
                <w:rFonts w:cs="Times New Roman"/>
                <w:bCs/>
                <w:color w:val="000000"/>
                <w:sz w:val="32"/>
                <w:szCs w:val="32"/>
                <w:shd w:val="clear" w:color="auto" w:fill="FFFFFF"/>
              </w:rPr>
              <w:t>Предпразднство</w:t>
            </w:r>
            <w:proofErr w:type="spellEnd"/>
            <w:r w:rsidRPr="009E12AD">
              <w:rPr>
                <w:rFonts w:cs="Times New Roman"/>
                <w:bCs/>
                <w:color w:val="000000"/>
                <w:sz w:val="32"/>
                <w:szCs w:val="32"/>
                <w:shd w:val="clear" w:color="auto" w:fill="FFFFFF"/>
              </w:rPr>
              <w:t xml:space="preserve"> Прео</w:t>
            </w:r>
            <w:r w:rsidRPr="009E12AD">
              <w:rPr>
                <w:rFonts w:cs="Times New Roman"/>
                <w:bCs/>
                <w:color w:val="000000"/>
                <w:sz w:val="32"/>
                <w:szCs w:val="32"/>
                <w:shd w:val="clear" w:color="auto" w:fill="FFFFFF"/>
              </w:rPr>
              <w:t>б</w:t>
            </w:r>
            <w:r w:rsidRPr="009E12AD">
              <w:rPr>
                <w:rFonts w:cs="Times New Roman"/>
                <w:bCs/>
                <w:color w:val="000000"/>
                <w:sz w:val="32"/>
                <w:szCs w:val="32"/>
                <w:shd w:val="clear" w:color="auto" w:fill="FFFFFF"/>
              </w:rPr>
              <w:t xml:space="preserve">ражения Господня. </w:t>
            </w:r>
            <w:proofErr w:type="spellStart"/>
            <w:r w:rsidRPr="009E12AD">
              <w:rPr>
                <w:rFonts w:cs="Times New Roman"/>
                <w:bCs/>
                <w:color w:val="000000"/>
                <w:sz w:val="32"/>
                <w:szCs w:val="32"/>
                <w:shd w:val="clear" w:color="auto" w:fill="FFFFFF"/>
              </w:rPr>
              <w:t>Мч</w:t>
            </w:r>
            <w:proofErr w:type="spellEnd"/>
            <w:r w:rsidRPr="009E12AD">
              <w:rPr>
                <w:rFonts w:cs="Times New Roman"/>
                <w:bCs/>
                <w:color w:val="000000"/>
                <w:sz w:val="32"/>
                <w:szCs w:val="32"/>
                <w:shd w:val="clear" w:color="auto" w:fill="FFFFFF"/>
              </w:rPr>
              <w:t xml:space="preserve">. </w:t>
            </w:r>
            <w:proofErr w:type="spellStart"/>
            <w:r w:rsidRPr="009E12AD">
              <w:rPr>
                <w:rFonts w:cs="Times New Roman"/>
                <w:bCs/>
                <w:color w:val="000000"/>
                <w:sz w:val="32"/>
                <w:szCs w:val="32"/>
                <w:shd w:val="clear" w:color="auto" w:fill="FFFFFF"/>
              </w:rPr>
              <w:t>Евсигни́я</w:t>
            </w:r>
            <w:proofErr w:type="spellEnd"/>
          </w:p>
        </w:tc>
        <w:tc>
          <w:tcPr>
            <w:tcW w:w="1276" w:type="dxa"/>
            <w:vAlign w:val="center"/>
          </w:tcPr>
          <w:p w14:paraId="25C65AC0" w14:textId="067E33EB" w:rsidR="00D11E7F" w:rsidRPr="009E12AD" w:rsidRDefault="00D11E7F" w:rsidP="00FF3BC3">
            <w:pPr>
              <w:jc w:val="both"/>
              <w:rPr>
                <w:rFonts w:cs="Times New Roman"/>
                <w:color w:val="FF0000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09</w:t>
            </w:r>
            <w:r w:rsidRPr="009E12AD">
              <w:rPr>
                <w:rFonts w:cs="Times New Roman"/>
                <w:sz w:val="32"/>
                <w:szCs w:val="32"/>
              </w:rPr>
              <w:t>.00</w:t>
            </w:r>
          </w:p>
        </w:tc>
        <w:tc>
          <w:tcPr>
            <w:tcW w:w="3685" w:type="dxa"/>
            <w:vAlign w:val="center"/>
          </w:tcPr>
          <w:p w14:paraId="459444C7" w14:textId="66EE2507" w:rsidR="00D11E7F" w:rsidRPr="009E12AD" w:rsidRDefault="00D11E7F" w:rsidP="00FF3BC3">
            <w:pPr>
              <w:jc w:val="both"/>
              <w:rPr>
                <w:rFonts w:cs="Times New Roman"/>
                <w:color w:val="FF0000"/>
                <w:sz w:val="32"/>
                <w:szCs w:val="32"/>
              </w:rPr>
            </w:pPr>
            <w:r w:rsidRPr="009E12AD">
              <w:rPr>
                <w:rFonts w:cs="Times New Roman"/>
                <w:sz w:val="32"/>
                <w:szCs w:val="32"/>
              </w:rPr>
              <w:t>Божественная литургия</w:t>
            </w:r>
          </w:p>
        </w:tc>
      </w:tr>
      <w:tr w:rsidR="00D11E7F" w:rsidRPr="009E12AD" w14:paraId="4AF9B58E" w14:textId="08CFA583" w:rsidTr="00C71A54">
        <w:trPr>
          <w:trHeight w:val="2576"/>
        </w:trPr>
        <w:tc>
          <w:tcPr>
            <w:tcW w:w="2239" w:type="dxa"/>
            <w:vAlign w:val="center"/>
          </w:tcPr>
          <w:p w14:paraId="4344664E" w14:textId="77777777" w:rsidR="00D11E7F" w:rsidRPr="009E12AD" w:rsidRDefault="00D11E7F" w:rsidP="00FF3BC3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E12AD">
              <w:rPr>
                <w:rFonts w:cs="Times New Roman"/>
                <w:b/>
                <w:sz w:val="32"/>
                <w:szCs w:val="32"/>
              </w:rPr>
              <w:t>Суббота</w:t>
            </w:r>
          </w:p>
          <w:p w14:paraId="7CBD0EC3" w14:textId="5C1F60A8" w:rsidR="00D11E7F" w:rsidRPr="009E12AD" w:rsidRDefault="00D11E7F" w:rsidP="00B4196C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9E12AD">
              <w:rPr>
                <w:rFonts w:cs="Times New Roman"/>
                <w:b/>
                <w:sz w:val="32"/>
                <w:szCs w:val="32"/>
              </w:rPr>
              <w:t xml:space="preserve">1 </w:t>
            </w:r>
            <w:r w:rsidRPr="009E12AD">
              <w:rPr>
                <w:rFonts w:cs="Times New Roman"/>
                <w:b/>
                <w:color w:val="000000" w:themeColor="text1"/>
                <w:sz w:val="32"/>
                <w:szCs w:val="32"/>
              </w:rPr>
              <w:t>сентября</w:t>
            </w:r>
          </w:p>
        </w:tc>
        <w:tc>
          <w:tcPr>
            <w:tcW w:w="3686" w:type="dxa"/>
            <w:vAlign w:val="center"/>
          </w:tcPr>
          <w:p w14:paraId="7BEC53D6" w14:textId="5B629FDA" w:rsidR="00D11E7F" w:rsidRPr="009E12AD" w:rsidRDefault="00D11E7F" w:rsidP="009E12AD">
            <w:pPr>
              <w:pStyle w:val="a4"/>
              <w:rPr>
                <w:color w:val="FF0000"/>
                <w:sz w:val="32"/>
                <w:szCs w:val="32"/>
              </w:rPr>
            </w:pPr>
            <w:proofErr w:type="spellStart"/>
            <w:r w:rsidRPr="009E12AD">
              <w:rPr>
                <w:bCs/>
                <w:color w:val="000000"/>
                <w:sz w:val="32"/>
                <w:szCs w:val="32"/>
              </w:rPr>
              <w:t>Попразднство</w:t>
            </w:r>
            <w:proofErr w:type="spellEnd"/>
            <w:r w:rsidRPr="009E12AD">
              <w:rPr>
                <w:bCs/>
                <w:color w:val="000000"/>
                <w:sz w:val="32"/>
                <w:szCs w:val="32"/>
              </w:rPr>
              <w:t xml:space="preserve"> Успения Пресвятой Бог</w:t>
            </w:r>
            <w:bookmarkStart w:id="0" w:name="_GoBack"/>
            <w:bookmarkEnd w:id="0"/>
            <w:r w:rsidRPr="009E12AD">
              <w:rPr>
                <w:bCs/>
                <w:color w:val="000000"/>
                <w:sz w:val="32"/>
                <w:szCs w:val="32"/>
              </w:rPr>
              <w:t xml:space="preserve">ородицы. </w:t>
            </w:r>
            <w:proofErr w:type="spellStart"/>
            <w:r w:rsidRPr="009E12AD">
              <w:rPr>
                <w:bCs/>
                <w:color w:val="000000"/>
                <w:sz w:val="32"/>
                <w:szCs w:val="32"/>
              </w:rPr>
              <w:t>Мч</w:t>
            </w:r>
            <w:proofErr w:type="spellEnd"/>
            <w:r w:rsidRPr="009E12AD">
              <w:rPr>
                <w:bCs/>
                <w:color w:val="000000"/>
                <w:sz w:val="32"/>
                <w:szCs w:val="32"/>
              </w:rPr>
              <w:t xml:space="preserve">. Андрея </w:t>
            </w:r>
            <w:proofErr w:type="spellStart"/>
            <w:r w:rsidRPr="009E12AD">
              <w:rPr>
                <w:bCs/>
                <w:color w:val="000000"/>
                <w:sz w:val="32"/>
                <w:szCs w:val="32"/>
              </w:rPr>
              <w:t>Стратила́та</w:t>
            </w:r>
            <w:proofErr w:type="spellEnd"/>
            <w:r w:rsidRPr="009E12AD">
              <w:rPr>
                <w:bCs/>
                <w:color w:val="000000"/>
                <w:sz w:val="32"/>
                <w:szCs w:val="32"/>
              </w:rPr>
              <w:t xml:space="preserve"> и иже с ним. Донской иконы Божией Матери. </w:t>
            </w:r>
            <w:proofErr w:type="spellStart"/>
            <w:r w:rsidRPr="009E12AD">
              <w:rPr>
                <w:bCs/>
                <w:color w:val="000000"/>
                <w:sz w:val="32"/>
                <w:szCs w:val="32"/>
              </w:rPr>
              <w:t>Свт</w:t>
            </w:r>
            <w:proofErr w:type="spellEnd"/>
            <w:r w:rsidRPr="009E12AD">
              <w:rPr>
                <w:bCs/>
                <w:color w:val="000000"/>
                <w:sz w:val="32"/>
                <w:szCs w:val="32"/>
              </w:rPr>
              <w:t xml:space="preserve">. </w:t>
            </w:r>
            <w:proofErr w:type="spellStart"/>
            <w:proofErr w:type="gramStart"/>
            <w:r w:rsidRPr="009E12AD">
              <w:rPr>
                <w:bCs/>
                <w:color w:val="000000"/>
                <w:sz w:val="32"/>
                <w:szCs w:val="32"/>
              </w:rPr>
              <w:t>Питири́ма</w:t>
            </w:r>
            <w:proofErr w:type="spellEnd"/>
            <w:proofErr w:type="gramEnd"/>
            <w:r w:rsidRPr="009E12AD">
              <w:rPr>
                <w:bCs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9E12AD">
              <w:rPr>
                <w:bCs/>
                <w:color w:val="000000"/>
                <w:sz w:val="32"/>
                <w:szCs w:val="32"/>
              </w:rPr>
              <w:t>еп</w:t>
            </w:r>
            <w:proofErr w:type="spellEnd"/>
            <w:r w:rsidRPr="009E12AD">
              <w:rPr>
                <w:bCs/>
                <w:color w:val="000000"/>
                <w:sz w:val="32"/>
                <w:szCs w:val="32"/>
              </w:rPr>
              <w:t xml:space="preserve">. </w:t>
            </w:r>
            <w:proofErr w:type="spellStart"/>
            <w:r w:rsidRPr="009E12AD">
              <w:rPr>
                <w:bCs/>
                <w:color w:val="000000"/>
                <w:sz w:val="32"/>
                <w:szCs w:val="32"/>
              </w:rPr>
              <w:t>В</w:t>
            </w:r>
            <w:r w:rsidRPr="009E12AD">
              <w:rPr>
                <w:bCs/>
                <w:color w:val="000000"/>
                <w:sz w:val="32"/>
                <w:szCs w:val="32"/>
              </w:rPr>
              <w:t>е</w:t>
            </w:r>
            <w:r w:rsidRPr="009E12AD">
              <w:rPr>
                <w:bCs/>
                <w:color w:val="000000"/>
                <w:sz w:val="32"/>
                <w:szCs w:val="32"/>
              </w:rPr>
              <w:t>ликопе́рмского</w:t>
            </w:r>
            <w:proofErr w:type="spellEnd"/>
          </w:p>
        </w:tc>
        <w:tc>
          <w:tcPr>
            <w:tcW w:w="1276" w:type="dxa"/>
            <w:vAlign w:val="center"/>
          </w:tcPr>
          <w:p w14:paraId="34592278" w14:textId="623BB525" w:rsidR="00D11E7F" w:rsidRPr="009E12AD" w:rsidRDefault="00D11E7F" w:rsidP="00FF3BC3">
            <w:pPr>
              <w:jc w:val="both"/>
              <w:rPr>
                <w:rFonts w:cs="Times New Roman"/>
                <w:color w:val="FF0000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09</w:t>
            </w:r>
            <w:r w:rsidRPr="009E12AD">
              <w:rPr>
                <w:rFonts w:cs="Times New Roman"/>
                <w:sz w:val="32"/>
                <w:szCs w:val="32"/>
              </w:rPr>
              <w:t>.00</w:t>
            </w:r>
          </w:p>
        </w:tc>
        <w:tc>
          <w:tcPr>
            <w:tcW w:w="3685" w:type="dxa"/>
            <w:vAlign w:val="center"/>
          </w:tcPr>
          <w:p w14:paraId="5A8C1475" w14:textId="112EC867" w:rsidR="00D11E7F" w:rsidRPr="009E12AD" w:rsidRDefault="00D11E7F" w:rsidP="00FF3BC3">
            <w:pPr>
              <w:jc w:val="both"/>
              <w:rPr>
                <w:rFonts w:cs="Times New Roman"/>
                <w:color w:val="FF0000"/>
                <w:sz w:val="32"/>
                <w:szCs w:val="32"/>
              </w:rPr>
            </w:pPr>
            <w:r w:rsidRPr="009E12AD">
              <w:rPr>
                <w:rFonts w:cs="Times New Roman"/>
                <w:sz w:val="32"/>
                <w:szCs w:val="32"/>
              </w:rPr>
              <w:t>Божественная литургия</w:t>
            </w:r>
          </w:p>
        </w:tc>
      </w:tr>
    </w:tbl>
    <w:p w14:paraId="64B574CF" w14:textId="77777777" w:rsidR="00DC6F5C" w:rsidRPr="009E12AD" w:rsidRDefault="00DC6F5C" w:rsidP="00FF3BC3">
      <w:pPr>
        <w:rPr>
          <w:rFonts w:cs="Times New Roman"/>
          <w:sz w:val="32"/>
          <w:szCs w:val="32"/>
        </w:rPr>
      </w:pPr>
    </w:p>
    <w:sectPr w:rsidR="00DC6F5C" w:rsidRPr="009E12AD" w:rsidSect="00DC6F5C">
      <w:pgSz w:w="11900" w:h="16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91"/>
    <w:rsid w:val="00021257"/>
    <w:rsid w:val="00027387"/>
    <w:rsid w:val="00044891"/>
    <w:rsid w:val="000556C7"/>
    <w:rsid w:val="0007042E"/>
    <w:rsid w:val="00077D93"/>
    <w:rsid w:val="000E009D"/>
    <w:rsid w:val="00114454"/>
    <w:rsid w:val="00147BB8"/>
    <w:rsid w:val="001751B3"/>
    <w:rsid w:val="00191230"/>
    <w:rsid w:val="001A11BC"/>
    <w:rsid w:val="001B500D"/>
    <w:rsid w:val="001F1D49"/>
    <w:rsid w:val="0020370E"/>
    <w:rsid w:val="00216B60"/>
    <w:rsid w:val="00252718"/>
    <w:rsid w:val="0026526C"/>
    <w:rsid w:val="002725BA"/>
    <w:rsid w:val="002B1F78"/>
    <w:rsid w:val="002E746E"/>
    <w:rsid w:val="002F186C"/>
    <w:rsid w:val="00307FE8"/>
    <w:rsid w:val="00352611"/>
    <w:rsid w:val="003A085C"/>
    <w:rsid w:val="003C4D67"/>
    <w:rsid w:val="003E43F6"/>
    <w:rsid w:val="003E66A9"/>
    <w:rsid w:val="0041201B"/>
    <w:rsid w:val="0042698F"/>
    <w:rsid w:val="00456C88"/>
    <w:rsid w:val="0048435D"/>
    <w:rsid w:val="004D7A91"/>
    <w:rsid w:val="004E6C38"/>
    <w:rsid w:val="00506077"/>
    <w:rsid w:val="00544DC6"/>
    <w:rsid w:val="00546703"/>
    <w:rsid w:val="005811A1"/>
    <w:rsid w:val="00591A02"/>
    <w:rsid w:val="005B23D0"/>
    <w:rsid w:val="00611DF8"/>
    <w:rsid w:val="00621314"/>
    <w:rsid w:val="006245D8"/>
    <w:rsid w:val="00652E8B"/>
    <w:rsid w:val="00670A34"/>
    <w:rsid w:val="006A439A"/>
    <w:rsid w:val="00701B5F"/>
    <w:rsid w:val="00774A46"/>
    <w:rsid w:val="007C5719"/>
    <w:rsid w:val="007D7F11"/>
    <w:rsid w:val="007E46F5"/>
    <w:rsid w:val="007F5ECB"/>
    <w:rsid w:val="00842F89"/>
    <w:rsid w:val="00895000"/>
    <w:rsid w:val="008A374D"/>
    <w:rsid w:val="008B2B2B"/>
    <w:rsid w:val="008E1F90"/>
    <w:rsid w:val="008F4530"/>
    <w:rsid w:val="0090581F"/>
    <w:rsid w:val="009079A8"/>
    <w:rsid w:val="0093699B"/>
    <w:rsid w:val="00943B1C"/>
    <w:rsid w:val="009A6B9C"/>
    <w:rsid w:val="009E12AD"/>
    <w:rsid w:val="00A076E2"/>
    <w:rsid w:val="00A266E4"/>
    <w:rsid w:val="00A31C92"/>
    <w:rsid w:val="00AB21D7"/>
    <w:rsid w:val="00AD7322"/>
    <w:rsid w:val="00B078CF"/>
    <w:rsid w:val="00B14CA2"/>
    <w:rsid w:val="00B4196C"/>
    <w:rsid w:val="00B8065C"/>
    <w:rsid w:val="00B91463"/>
    <w:rsid w:val="00BB1925"/>
    <w:rsid w:val="00BB58FB"/>
    <w:rsid w:val="00BC71DF"/>
    <w:rsid w:val="00BD7B86"/>
    <w:rsid w:val="00C0258D"/>
    <w:rsid w:val="00C424D2"/>
    <w:rsid w:val="00C764CD"/>
    <w:rsid w:val="00C87261"/>
    <w:rsid w:val="00C92A40"/>
    <w:rsid w:val="00CA1539"/>
    <w:rsid w:val="00CA5CA7"/>
    <w:rsid w:val="00CB7985"/>
    <w:rsid w:val="00CE69DE"/>
    <w:rsid w:val="00CF20B3"/>
    <w:rsid w:val="00D11E7F"/>
    <w:rsid w:val="00D20541"/>
    <w:rsid w:val="00D3111F"/>
    <w:rsid w:val="00D521F4"/>
    <w:rsid w:val="00DC578A"/>
    <w:rsid w:val="00DC6A23"/>
    <w:rsid w:val="00DC6F5C"/>
    <w:rsid w:val="00E02499"/>
    <w:rsid w:val="00E446D1"/>
    <w:rsid w:val="00E630EB"/>
    <w:rsid w:val="00EA4EFB"/>
    <w:rsid w:val="00EF00A0"/>
    <w:rsid w:val="00F064C2"/>
    <w:rsid w:val="00F524E1"/>
    <w:rsid w:val="00FB3E34"/>
    <w:rsid w:val="00FC36F4"/>
    <w:rsid w:val="00FC5357"/>
    <w:rsid w:val="00FC6DA5"/>
    <w:rsid w:val="00FE6917"/>
    <w:rsid w:val="00F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7B7B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1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16B6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6B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78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8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1463"/>
    <w:rPr>
      <w:rFonts w:asciiTheme="majorHAnsi" w:eastAsiaTheme="majorEastAsia" w:hAnsiTheme="majorHAnsi" w:cstheme="majorBidi"/>
      <w:b/>
      <w:b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914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16B6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6B6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78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8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91463"/>
    <w:rPr>
      <w:rFonts w:asciiTheme="majorHAnsi" w:eastAsiaTheme="majorEastAsia" w:hAnsiTheme="majorHAnsi" w:cstheme="majorBidi"/>
      <w:b/>
      <w:b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028E07-3BF4-4E1D-8323-E4D8BAEE4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Sergey</dc:creator>
  <cp:keywords/>
  <dc:description/>
  <cp:lastModifiedBy>In Win</cp:lastModifiedBy>
  <cp:revision>83</cp:revision>
  <cp:lastPrinted>2018-06-02T12:06:00Z</cp:lastPrinted>
  <dcterms:created xsi:type="dcterms:W3CDTF">2018-05-14T08:23:00Z</dcterms:created>
  <dcterms:modified xsi:type="dcterms:W3CDTF">2018-07-25T14:32:00Z</dcterms:modified>
</cp:coreProperties>
</file>